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ООО «Электротеплосеть» </w:t>
      </w:r>
    </w:p>
    <w:p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</w:t>
      </w:r>
      <w:r w:rsidR="00C526CA">
        <w:rPr>
          <w:rFonts w:ascii="Times New Roman" w:hAnsi="Times New Roman"/>
          <w:b/>
          <w:sz w:val="24"/>
          <w:szCs w:val="24"/>
        </w:rPr>
        <w:t xml:space="preserve">А.А. </w:t>
      </w:r>
      <w:proofErr w:type="spellStart"/>
      <w:r w:rsidR="00C526CA">
        <w:rPr>
          <w:rFonts w:ascii="Times New Roman" w:hAnsi="Times New Roman"/>
          <w:b/>
          <w:sz w:val="24"/>
          <w:szCs w:val="24"/>
        </w:rPr>
        <w:t>Чиняев</w:t>
      </w:r>
      <w:proofErr w:type="spellEnd"/>
    </w:p>
    <w:p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</w:t>
      </w:r>
      <w:r w:rsidR="00C526CA">
        <w:rPr>
          <w:rFonts w:ascii="Times New Roman" w:hAnsi="Times New Roman"/>
          <w:b/>
          <w:sz w:val="24"/>
          <w:szCs w:val="24"/>
        </w:rPr>
        <w:t>2</w:t>
      </w:r>
      <w:r w:rsidR="003600E7">
        <w:rPr>
          <w:rFonts w:ascii="Times New Roman" w:hAnsi="Times New Roman"/>
          <w:b/>
          <w:sz w:val="24"/>
          <w:szCs w:val="24"/>
        </w:rPr>
        <w:t xml:space="preserve"> г.</w:t>
      </w:r>
    </w:p>
    <w:p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81853" w:rsidRPr="00081853" w:rsidRDefault="00266176" w:rsidP="00D77930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hd w:val="clear" w:color="auto" w:fill="FFFFFF"/>
        </w:rPr>
        <w:t>Поставка</w:t>
      </w:r>
      <w:r w:rsidR="007A4D0C">
        <w:rPr>
          <w:rFonts w:ascii="Times New Roman" w:hAnsi="Times New Roman"/>
          <w:b/>
          <w:shd w:val="clear" w:color="auto" w:fill="FFFFFF"/>
        </w:rPr>
        <w:t xml:space="preserve"> стоек железобетонных </w:t>
      </w:r>
      <w:proofErr w:type="gramStart"/>
      <w:r w:rsidR="007A4D0C">
        <w:rPr>
          <w:rFonts w:ascii="Times New Roman" w:hAnsi="Times New Roman"/>
          <w:b/>
          <w:shd w:val="clear" w:color="auto" w:fill="FFFFFF"/>
        </w:rPr>
        <w:t>СВ</w:t>
      </w:r>
      <w:proofErr w:type="gramEnd"/>
      <w:r w:rsidR="007A4D0C">
        <w:rPr>
          <w:rFonts w:ascii="Times New Roman" w:hAnsi="Times New Roman"/>
          <w:b/>
          <w:shd w:val="clear" w:color="auto" w:fill="FFFFFF"/>
        </w:rPr>
        <w:t xml:space="preserve"> 95-3С, СВ 110-5</w:t>
      </w:r>
      <w:r>
        <w:rPr>
          <w:rFonts w:ascii="Times New Roman" w:hAnsi="Times New Roman"/>
          <w:b/>
          <w:shd w:val="clear" w:color="auto" w:fill="FFFFFF"/>
        </w:rPr>
        <w:t xml:space="preserve"> для технологического присоединения</w:t>
      </w:r>
    </w:p>
    <w:p w:rsidR="00867E09" w:rsidRPr="00343A8E" w:rsidRDefault="00867E09" w:rsidP="00D77930">
      <w:pPr>
        <w:spacing w:after="0"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</w:p>
    <w:p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D23CD1" w:rsidRDefault="00D23CD1" w:rsidP="000C0CBE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266176" w:rsidRDefault="00266176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266176" w:rsidRDefault="00266176" w:rsidP="007A4D0C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266176" w:rsidRDefault="00266176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="00867E09">
        <w:rPr>
          <w:sz w:val="28"/>
          <w:szCs w:val="28"/>
        </w:rPr>
        <w:t>. Зубова Поляна</w:t>
      </w: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266176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EF5677" w:rsidRDefault="00EF5677" w:rsidP="00556C5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01D65" w:rsidRDefault="008B7B3A" w:rsidP="001844CF">
      <w:pPr>
        <w:pStyle w:val="af2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С</w:t>
      </w:r>
      <w:r w:rsidR="001774B9" w:rsidRPr="001844CF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1844C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1844CF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C53CEC">
        <w:rPr>
          <w:rStyle w:val="70"/>
          <w:rFonts w:eastAsiaTheme="minorHAnsi"/>
          <w:b/>
          <w:sz w:val="22"/>
          <w:szCs w:val="22"/>
        </w:rPr>
        <w:t>13.4.25</w:t>
      </w:r>
      <w:r w:rsidR="00343A8E" w:rsidRPr="001844CF">
        <w:rPr>
          <w:rStyle w:val="70"/>
          <w:rFonts w:eastAsiaTheme="minorHAnsi"/>
          <w:sz w:val="22"/>
          <w:szCs w:val="22"/>
        </w:rPr>
        <w:t xml:space="preserve"> </w:t>
      </w:r>
      <w:r w:rsidR="00867E09" w:rsidRPr="001844CF">
        <w:rPr>
          <w:rStyle w:val="70"/>
          <w:rFonts w:eastAsiaTheme="minorHAnsi"/>
          <w:sz w:val="22"/>
          <w:szCs w:val="22"/>
        </w:rPr>
        <w:t xml:space="preserve"> </w:t>
      </w:r>
      <w:r w:rsidRPr="001844C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="00867E09" w:rsidRPr="001844C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</w:t>
      </w:r>
      <w:r w:rsidR="00101D65" w:rsidRPr="001844CF">
        <w:rPr>
          <w:rFonts w:ascii="Times New Roman" w:hAnsi="Times New Roman"/>
          <w:bCs/>
          <w:sz w:val="22"/>
          <w:szCs w:val="22"/>
        </w:rPr>
        <w:t>для нужд ООО «Электротеплосеть»</w:t>
      </w:r>
      <w:r w:rsidR="001844CF">
        <w:rPr>
          <w:rFonts w:ascii="Times New Roman" w:hAnsi="Times New Roman"/>
          <w:bCs/>
          <w:sz w:val="22"/>
          <w:szCs w:val="22"/>
        </w:rPr>
        <w:t xml:space="preserve"> </w:t>
      </w:r>
      <w:r w:rsidR="00101D65" w:rsidRPr="001844CF">
        <w:rPr>
          <w:rFonts w:ascii="Times New Roman" w:hAnsi="Times New Roman"/>
          <w:bCs/>
          <w:sz w:val="22"/>
          <w:szCs w:val="22"/>
        </w:rPr>
        <w:t>-</w:t>
      </w:r>
      <w:r w:rsidR="00101D65" w:rsidRPr="001844CF">
        <w:rPr>
          <w:rFonts w:ascii="Times New Roman" w:hAnsi="Times New Roman"/>
          <w:sz w:val="22"/>
          <w:szCs w:val="22"/>
        </w:rPr>
        <w:t xml:space="preserve"> </w:t>
      </w:r>
      <w:r w:rsidR="00C53CEC" w:rsidRPr="00C53CEC">
        <w:rPr>
          <w:rFonts w:ascii="Times New Roman" w:hAnsi="Times New Roman"/>
          <w:sz w:val="22"/>
          <w:szCs w:val="22"/>
        </w:rPr>
        <w:t>Закупки материалов необходимых для строительства электрических сетей</w:t>
      </w:r>
      <w:r w:rsidR="00C53CEC">
        <w:rPr>
          <w:rFonts w:ascii="Times New Roman" w:hAnsi="Times New Roman"/>
          <w:sz w:val="22"/>
          <w:szCs w:val="22"/>
        </w:rPr>
        <w:t>,</w:t>
      </w:r>
      <w:r w:rsidR="00C53CEC" w:rsidRPr="00C53CEC">
        <w:rPr>
          <w:rFonts w:ascii="Times New Roman" w:hAnsi="Times New Roman"/>
          <w:sz w:val="22"/>
          <w:szCs w:val="22"/>
        </w:rPr>
        <w:t xml:space="preserve"> в том числе трансформаторных подстанций всех классов напряжения для технологического присоединения заявителей срок исполнения мероприятий в соответствии с договорами технологического присоединения которых не превышает четырех месяцев</w:t>
      </w:r>
      <w:proofErr w:type="gramEnd"/>
    </w:p>
    <w:p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Pr="001844CF">
        <w:rPr>
          <w:rFonts w:ascii="Times New Roman" w:hAnsi="Times New Roman"/>
          <w:sz w:val="22"/>
          <w:szCs w:val="22"/>
        </w:rPr>
        <w:t xml:space="preserve"> </w:t>
      </w:r>
      <w:r w:rsidR="007A4D0C" w:rsidRPr="007A4D0C">
        <w:rPr>
          <w:rFonts w:ascii="Times New Roman" w:hAnsi="Times New Roman"/>
          <w:sz w:val="22"/>
          <w:szCs w:val="22"/>
          <w:shd w:val="clear" w:color="auto" w:fill="FFFFFF"/>
        </w:rPr>
        <w:t xml:space="preserve">Поставка стоек железобетонных </w:t>
      </w:r>
      <w:proofErr w:type="gramStart"/>
      <w:r w:rsidR="007A4D0C" w:rsidRPr="007A4D0C">
        <w:rPr>
          <w:rFonts w:ascii="Times New Roman" w:hAnsi="Times New Roman"/>
          <w:sz w:val="22"/>
          <w:szCs w:val="22"/>
          <w:shd w:val="clear" w:color="auto" w:fill="FFFFFF"/>
        </w:rPr>
        <w:t>СВ</w:t>
      </w:r>
      <w:proofErr w:type="gramEnd"/>
      <w:r w:rsidR="007A4D0C" w:rsidRPr="007A4D0C">
        <w:rPr>
          <w:rFonts w:ascii="Times New Roman" w:hAnsi="Times New Roman"/>
          <w:sz w:val="22"/>
          <w:szCs w:val="22"/>
          <w:shd w:val="clear" w:color="auto" w:fill="FFFFFF"/>
        </w:rPr>
        <w:t xml:space="preserve"> 95-3С, СВ 110-5 для технологического присоединения</w:t>
      </w:r>
    </w:p>
    <w:p w:rsidR="00E96EB1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7A4D0C">
        <w:rPr>
          <w:rFonts w:ascii="Times New Roman" w:hAnsi="Times New Roman"/>
          <w:sz w:val="22"/>
          <w:szCs w:val="22"/>
        </w:rPr>
        <w:t>1 комплект</w:t>
      </w:r>
    </w:p>
    <w:p w:rsidR="0079692E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>Заказчик закупки:</w:t>
      </w:r>
      <w:r w:rsidR="00306631" w:rsidRPr="001844CF">
        <w:rPr>
          <w:rFonts w:ascii="Times New Roman" w:hAnsi="Times New Roman"/>
          <w:sz w:val="22"/>
          <w:szCs w:val="22"/>
        </w:rPr>
        <w:t xml:space="preserve"> </w:t>
      </w:r>
      <w:r w:rsidR="00352DC3" w:rsidRPr="001844CF">
        <w:rPr>
          <w:rStyle w:val="aff9"/>
          <w:rFonts w:ascii="Times New Roman" w:hAnsi="Times New Roman"/>
          <w:sz w:val="22"/>
          <w:szCs w:val="22"/>
        </w:rPr>
        <w:t xml:space="preserve"> </w:t>
      </w:r>
      <w:bookmarkStart w:id="1" w:name="_Ref386077874"/>
      <w:bookmarkStart w:id="2" w:name="_Ref386077833"/>
      <w:r w:rsidRPr="001844CF">
        <w:rPr>
          <w:rFonts w:ascii="Times New Roman" w:hAnsi="Times New Roman"/>
          <w:sz w:val="22"/>
          <w:szCs w:val="22"/>
        </w:rPr>
        <w:t>Общество с ограниченной ответственностью «Электротеплосеть»</w:t>
      </w:r>
    </w:p>
    <w:p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>431110, Республика Мордовия, Зубово-Полянский район, р.п.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 </w:t>
      </w:r>
      <w:hyperlink r:id="rId10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1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2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</w:t>
      </w:r>
      <w:proofErr w:type="spellStart"/>
      <w:r w:rsidR="00C53CEC">
        <w:rPr>
          <w:rFonts w:ascii="Times New Roman" w:hAnsi="Times New Roman" w:cs="Times New Roman"/>
          <w:sz w:val="22"/>
          <w:szCs w:val="22"/>
        </w:rPr>
        <w:t>Чиняев</w:t>
      </w:r>
      <w:proofErr w:type="spellEnd"/>
      <w:r w:rsidR="00C53CEC">
        <w:rPr>
          <w:rFonts w:ascii="Times New Roman" w:hAnsi="Times New Roman" w:cs="Times New Roman"/>
          <w:sz w:val="22"/>
          <w:szCs w:val="22"/>
        </w:rPr>
        <w:t xml:space="preserve"> Александр Александрович</w:t>
      </w:r>
      <w:r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01D65" w:rsidRPr="001844CF" w:rsidRDefault="001A6B80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1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79692E" w:rsidRPr="001844CF">
        <w:rPr>
          <w:rFonts w:ascii="Times New Roman" w:hAnsi="Times New Roman"/>
          <w:sz w:val="22"/>
          <w:szCs w:val="22"/>
        </w:rPr>
        <w:t xml:space="preserve">Республика Мордовия, </w:t>
      </w:r>
      <w:r w:rsidR="00101D65" w:rsidRPr="001844CF">
        <w:rPr>
          <w:rFonts w:ascii="Times New Roman" w:hAnsi="Times New Roman"/>
          <w:sz w:val="22"/>
          <w:szCs w:val="22"/>
        </w:rPr>
        <w:t>Зубово-Полянский район, р.п. Зубова Поляна, ул. Советская, д.70а</w:t>
      </w:r>
    </w:p>
    <w:p w:rsidR="00C33334" w:rsidRPr="001844CF" w:rsidRDefault="004354EE" w:rsidP="001844CF">
      <w:pPr>
        <w:pStyle w:val="afffff7"/>
        <w:widowControl w:val="0"/>
        <w:numPr>
          <w:ilvl w:val="0"/>
          <w:numId w:val="21"/>
        </w:numPr>
        <w:tabs>
          <w:tab w:val="left" w:pos="567"/>
        </w:tabs>
        <w:ind w:left="0" w:right="0" w:firstLine="709"/>
        <w:rPr>
          <w:rFonts w:ascii="Times New Roman" w:hAnsi="Times New Roman" w:cs="Times New Roman"/>
          <w:b/>
          <w:sz w:val="22"/>
          <w:szCs w:val="22"/>
        </w:rPr>
      </w:pPr>
      <w:r w:rsidRPr="001844CF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Start w:id="3" w:name="_Ref389222006"/>
      <w:bookmarkEnd w:id="2"/>
      <w:r w:rsidR="000C0CBE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в течение </w:t>
      </w:r>
      <w:r w:rsidR="007A4D0C">
        <w:rPr>
          <w:rFonts w:ascii="Times New Roman" w:hAnsi="Times New Roman" w:cs="Times New Roman"/>
          <w:iCs/>
          <w:color w:val="000000"/>
          <w:sz w:val="22"/>
          <w:szCs w:val="22"/>
        </w:rPr>
        <w:t>3 (трех)</w:t>
      </w:r>
      <w:r w:rsidR="00B33998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</w:t>
      </w:r>
      <w:r w:rsidR="007A4D0C">
        <w:rPr>
          <w:rFonts w:ascii="Times New Roman" w:hAnsi="Times New Roman" w:cs="Times New Roman"/>
          <w:iCs/>
          <w:color w:val="000000"/>
          <w:sz w:val="22"/>
          <w:szCs w:val="22"/>
        </w:rPr>
        <w:t>рабочих</w:t>
      </w:r>
      <w:r w:rsidR="00C53CEC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дней</w:t>
      </w:r>
      <w:r w:rsidR="000C0CBE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</w:t>
      </w:r>
      <w:r w:rsidR="00B33998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после </w:t>
      </w:r>
      <w:r w:rsidR="007A4D0C">
        <w:rPr>
          <w:rFonts w:ascii="Times New Roman" w:hAnsi="Times New Roman" w:cs="Times New Roman"/>
          <w:iCs/>
          <w:color w:val="000000"/>
          <w:sz w:val="22"/>
          <w:szCs w:val="22"/>
        </w:rPr>
        <w:t>поступления авансового платежа в размере 50 % от цены Договора</w:t>
      </w:r>
      <w:r w:rsidR="00B33998">
        <w:rPr>
          <w:rFonts w:ascii="Times New Roman" w:hAnsi="Times New Roman" w:cs="Times New Roman"/>
          <w:iCs/>
          <w:color w:val="000000"/>
          <w:sz w:val="22"/>
          <w:szCs w:val="22"/>
        </w:rPr>
        <w:t>.</w:t>
      </w:r>
    </w:p>
    <w:p w:rsidR="00EF70D3" w:rsidRPr="001844CF" w:rsidRDefault="001774B9" w:rsidP="001844CF">
      <w:pPr>
        <w:pStyle w:val="af2"/>
        <w:widowControl w:val="0"/>
        <w:numPr>
          <w:ilvl w:val="0"/>
          <w:numId w:val="21"/>
        </w:numPr>
        <w:tabs>
          <w:tab w:val="num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r w:rsidR="007A4D0C">
        <w:rPr>
          <w:rFonts w:ascii="Times New Roman" w:hAnsi="Times New Roman"/>
          <w:b/>
          <w:sz w:val="22"/>
          <w:szCs w:val="22"/>
        </w:rPr>
        <w:t>917000,00 (девятьсот семнадцать) тысяч рублей 00 копеек, в том числе НДС 20%.</w:t>
      </w:r>
    </w:p>
    <w:p w:rsidR="007A4D0C" w:rsidRDefault="000E5F0F" w:rsidP="007A4D0C">
      <w:pPr>
        <w:pStyle w:val="af2"/>
        <w:widowControl w:val="0"/>
        <w:numPr>
          <w:ilvl w:val="0"/>
          <w:numId w:val="21"/>
        </w:numPr>
        <w:tabs>
          <w:tab w:val="left" w:pos="-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bookmarkStart w:id="4" w:name="_Ref386078182"/>
      <w:bookmarkEnd w:id="3"/>
      <w:r w:rsidRPr="001844CF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  <w:r w:rsidR="00A80182" w:rsidRPr="00A80182">
        <w:rPr>
          <w:rFonts w:ascii="Times New Roman" w:hAnsi="Times New Roman"/>
          <w:sz w:val="22"/>
          <w:szCs w:val="22"/>
        </w:rPr>
        <w:t>Оплата осуществляется безналичным платежом на расчетный счет Поставщика</w:t>
      </w:r>
    </w:p>
    <w:p w:rsidR="00E96EB1" w:rsidRDefault="007A4D0C" w:rsidP="007A4D0C">
      <w:pPr>
        <w:pStyle w:val="af2"/>
        <w:widowControl w:val="0"/>
        <w:tabs>
          <w:tab w:val="left" w:pos="-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 </w:t>
      </w:r>
      <w:r w:rsidR="00A80182" w:rsidRPr="00A80182">
        <w:rPr>
          <w:rFonts w:ascii="Times New Roman" w:hAnsi="Times New Roman"/>
          <w:sz w:val="22"/>
          <w:szCs w:val="22"/>
        </w:rPr>
        <w:t xml:space="preserve"> </w:t>
      </w:r>
      <w:r w:rsidR="00B33998">
        <w:rPr>
          <w:rFonts w:ascii="Times New Roman" w:hAnsi="Times New Roman"/>
          <w:sz w:val="22"/>
          <w:szCs w:val="22"/>
        </w:rPr>
        <w:t xml:space="preserve">в размере </w:t>
      </w:r>
      <w:r>
        <w:rPr>
          <w:rFonts w:ascii="Times New Roman" w:hAnsi="Times New Roman"/>
          <w:sz w:val="22"/>
          <w:szCs w:val="22"/>
        </w:rPr>
        <w:t>50</w:t>
      </w:r>
      <w:r w:rsidR="00B33998">
        <w:rPr>
          <w:rFonts w:ascii="Times New Roman" w:hAnsi="Times New Roman"/>
          <w:sz w:val="22"/>
          <w:szCs w:val="22"/>
        </w:rPr>
        <w:t xml:space="preserve">% предоплаты в течение </w:t>
      </w:r>
      <w:r w:rsidR="00C53CEC">
        <w:rPr>
          <w:rFonts w:ascii="Times New Roman" w:hAnsi="Times New Roman"/>
          <w:sz w:val="22"/>
          <w:szCs w:val="22"/>
        </w:rPr>
        <w:t>10</w:t>
      </w:r>
      <w:r w:rsidR="00B33998">
        <w:rPr>
          <w:rFonts w:ascii="Times New Roman" w:hAnsi="Times New Roman"/>
          <w:sz w:val="22"/>
          <w:szCs w:val="22"/>
        </w:rPr>
        <w:t xml:space="preserve"> (</w:t>
      </w:r>
      <w:r w:rsidR="00C53CEC">
        <w:rPr>
          <w:rFonts w:ascii="Times New Roman" w:hAnsi="Times New Roman"/>
          <w:sz w:val="22"/>
          <w:szCs w:val="22"/>
        </w:rPr>
        <w:t>десяти</w:t>
      </w:r>
      <w:r w:rsidR="00B33998">
        <w:rPr>
          <w:rFonts w:ascii="Times New Roman" w:hAnsi="Times New Roman"/>
          <w:sz w:val="22"/>
          <w:szCs w:val="22"/>
        </w:rPr>
        <w:t xml:space="preserve">) </w:t>
      </w:r>
      <w:r w:rsidR="00C53CEC">
        <w:rPr>
          <w:rFonts w:ascii="Times New Roman" w:hAnsi="Times New Roman"/>
          <w:sz w:val="22"/>
          <w:szCs w:val="22"/>
        </w:rPr>
        <w:t>календарных</w:t>
      </w:r>
      <w:r w:rsidR="00B33998">
        <w:rPr>
          <w:rFonts w:ascii="Times New Roman" w:hAnsi="Times New Roman"/>
          <w:sz w:val="22"/>
          <w:szCs w:val="22"/>
        </w:rPr>
        <w:t xml:space="preserve"> дней после заключения договора на основании выставленного счета</w:t>
      </w:r>
      <w:r>
        <w:rPr>
          <w:rFonts w:ascii="Times New Roman" w:hAnsi="Times New Roman"/>
          <w:sz w:val="22"/>
          <w:szCs w:val="22"/>
        </w:rPr>
        <w:t>;</w:t>
      </w:r>
    </w:p>
    <w:p w:rsidR="007A4D0C" w:rsidRPr="001844CF" w:rsidRDefault="007A4D0C" w:rsidP="007A4D0C">
      <w:pPr>
        <w:pStyle w:val="af2"/>
        <w:widowControl w:val="0"/>
        <w:tabs>
          <w:tab w:val="left" w:pos="-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 в размере 50% в течение 30 (тридцати) календарных дней после полной поставки товара и подписания сопроводительных документов.</w:t>
      </w:r>
    </w:p>
    <w:p w:rsidR="00343A8E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ОКПД</w:t>
      </w:r>
      <w:proofErr w:type="gramStart"/>
      <w:r w:rsidRPr="001844CF">
        <w:rPr>
          <w:b/>
          <w:sz w:val="22"/>
          <w:szCs w:val="22"/>
        </w:rPr>
        <w:t>2</w:t>
      </w:r>
      <w:proofErr w:type="gramEnd"/>
      <w:r w:rsidRPr="001844CF">
        <w:rPr>
          <w:b/>
          <w:sz w:val="22"/>
          <w:szCs w:val="22"/>
        </w:rPr>
        <w:t>:</w:t>
      </w:r>
      <w:r w:rsidR="00C33334" w:rsidRPr="001844CF">
        <w:rPr>
          <w:bCs/>
          <w:sz w:val="22"/>
          <w:szCs w:val="22"/>
        </w:rPr>
        <w:t xml:space="preserve"> </w:t>
      </w:r>
      <w:r w:rsidR="007A4D0C">
        <w:rPr>
          <w:sz w:val="22"/>
          <w:szCs w:val="22"/>
        </w:rPr>
        <w:t>23.61.12.162</w:t>
      </w:r>
    </w:p>
    <w:p w:rsidR="00135F58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b/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ОКВЭД2:</w:t>
      </w:r>
      <w:r w:rsidR="00C33334" w:rsidRPr="001844CF">
        <w:rPr>
          <w:sz w:val="22"/>
          <w:szCs w:val="22"/>
        </w:rPr>
        <w:t xml:space="preserve"> </w:t>
      </w:r>
      <w:bookmarkEnd w:id="4"/>
      <w:r w:rsidR="007A4D0C">
        <w:rPr>
          <w:sz w:val="22"/>
          <w:szCs w:val="22"/>
        </w:rPr>
        <w:t>23.61.1</w:t>
      </w:r>
      <w:bookmarkStart w:id="5" w:name="_GoBack"/>
      <w:bookmarkEnd w:id="5"/>
    </w:p>
    <w:p w:rsidR="003A1CBE" w:rsidRPr="001844CF" w:rsidRDefault="00EF5677" w:rsidP="001844CF">
      <w:pPr>
        <w:pStyle w:val="afff0"/>
        <w:widowControl w:val="0"/>
        <w:numPr>
          <w:ilvl w:val="0"/>
          <w:numId w:val="21"/>
        </w:numPr>
        <w:tabs>
          <w:tab w:val="left" w:pos="426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Т</w:t>
      </w:r>
      <w:r w:rsidR="003A1CBE" w:rsidRPr="001844CF">
        <w:rPr>
          <w:b/>
          <w:sz w:val="22"/>
          <w:szCs w:val="22"/>
        </w:rPr>
        <w:t>ребования к участнику закупки:</w:t>
      </w:r>
      <w:r w:rsidR="00C33334" w:rsidRPr="001844CF">
        <w:rPr>
          <w:b/>
          <w:sz w:val="22"/>
          <w:szCs w:val="22"/>
        </w:rPr>
        <w:t xml:space="preserve"> </w:t>
      </w:r>
      <w:r w:rsidR="006D37E4" w:rsidRPr="001844CF">
        <w:rPr>
          <w:sz w:val="22"/>
          <w:szCs w:val="22"/>
        </w:rPr>
        <w:t xml:space="preserve">устанавливаются в соответствии с </w:t>
      </w:r>
      <w:r w:rsidR="00C33334" w:rsidRPr="001844CF">
        <w:rPr>
          <w:sz w:val="22"/>
          <w:szCs w:val="22"/>
        </w:rPr>
        <w:t>разделом 6</w:t>
      </w:r>
      <w:r w:rsidR="006D37E4" w:rsidRPr="001844CF">
        <w:rPr>
          <w:iCs/>
          <w:sz w:val="22"/>
          <w:szCs w:val="22"/>
        </w:rPr>
        <w:t xml:space="preserve"> </w:t>
      </w:r>
      <w:r w:rsidR="00C33334" w:rsidRPr="001844CF">
        <w:rPr>
          <w:iCs/>
          <w:sz w:val="22"/>
          <w:szCs w:val="22"/>
        </w:rPr>
        <w:t>Положения</w:t>
      </w:r>
      <w:r w:rsidR="00C33334" w:rsidRPr="001844CF">
        <w:rPr>
          <w:bCs/>
          <w:iCs/>
          <w:sz w:val="22"/>
          <w:szCs w:val="22"/>
        </w:rPr>
        <w:t xml:space="preserve"> </w:t>
      </w:r>
      <w:r w:rsidR="00C33334" w:rsidRPr="001844CF">
        <w:rPr>
          <w:bCs/>
          <w:sz w:val="22"/>
          <w:szCs w:val="22"/>
        </w:rPr>
        <w:t>о порядке проведения регламентированных закупок товаров, работ, услуг для нужд ООО «Электротеплосеть».</w:t>
      </w:r>
    </w:p>
    <w:p w:rsidR="001774B9" w:rsidRPr="001844CF" w:rsidRDefault="001774B9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</w:t>
      </w:r>
      <w:proofErr w:type="gramStart"/>
      <w:r w:rsidR="00781EAB" w:rsidRPr="001844CF">
        <w:rPr>
          <w:rFonts w:ascii="Times New Roman" w:hAnsi="Times New Roman"/>
          <w:sz w:val="22"/>
          <w:szCs w:val="22"/>
        </w:rPr>
        <w:t>подавать</w:t>
      </w:r>
      <w:proofErr w:type="gramEnd"/>
      <w:r w:rsidR="00781EAB" w:rsidRPr="001844CF">
        <w:rPr>
          <w:rFonts w:ascii="Times New Roman" w:hAnsi="Times New Roman"/>
          <w:sz w:val="22"/>
          <w:szCs w:val="22"/>
        </w:rPr>
        <w:t xml:space="preserve"> заявки на участие в закупке. </w:t>
      </w:r>
    </w:p>
    <w:p w:rsidR="00AF021B" w:rsidRPr="001844CF" w:rsidRDefault="00CF0DDE" w:rsidP="00B3399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>.</w:t>
      </w:r>
      <w:r w:rsidR="00B33998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:rsidR="00976D10" w:rsidRPr="001844CF" w:rsidRDefault="00976D1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6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7" w:name="_Ref389222470"/>
      <w:bookmarkEnd w:id="6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7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8E7BC6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r w:rsidR="00FD7270" w:rsidRPr="001844CF">
        <w:rPr>
          <w:rFonts w:ascii="Times New Roman" w:hAnsi="Times New Roman"/>
          <w:sz w:val="22"/>
          <w:szCs w:val="22"/>
        </w:rPr>
        <w:t xml:space="preserve">–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 допускается.</w:t>
      </w:r>
    </w:p>
    <w:p w:rsidR="00FD7270" w:rsidRPr="001844CF" w:rsidRDefault="00FD727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Приложения:</w:t>
      </w:r>
    </w:p>
    <w:p w:rsidR="003600E7" w:rsidRPr="00721740" w:rsidRDefault="00FD7270" w:rsidP="0072174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Приложение №1 к Извещению – Проект договора</w:t>
      </w:r>
      <w:r w:rsidR="00B33998">
        <w:rPr>
          <w:rFonts w:ascii="Times New Roman" w:hAnsi="Times New Roman"/>
          <w:sz w:val="22"/>
          <w:szCs w:val="22"/>
        </w:rPr>
        <w:t>/Договор</w:t>
      </w:r>
      <w:r w:rsidRPr="001844CF">
        <w:rPr>
          <w:rFonts w:ascii="Times New Roman" w:hAnsi="Times New Roman"/>
          <w:sz w:val="22"/>
          <w:szCs w:val="22"/>
        </w:rPr>
        <w:t>.</w:t>
      </w:r>
    </w:p>
    <w:p w:rsidR="00A80182" w:rsidRDefault="00A80182" w:rsidP="00A801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sectPr w:rsidR="00A80182" w:rsidSect="00B33998">
      <w:headerReference w:type="default" r:id="rId13"/>
      <w:footerReference w:type="default" r:id="rId14"/>
      <w:pgSz w:w="11906" w:h="16838" w:code="9"/>
      <w:pgMar w:top="567" w:right="424" w:bottom="709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D96" w:rsidRDefault="00BD6D96" w:rsidP="00BE4551">
      <w:pPr>
        <w:spacing w:after="0" w:line="240" w:lineRule="auto"/>
      </w:pPr>
      <w:r>
        <w:separator/>
      </w:r>
    </w:p>
  </w:endnote>
  <w:endnote w:type="continuationSeparator" w:id="0">
    <w:p w:rsidR="00BD6D96" w:rsidRDefault="00BD6D96" w:rsidP="00BE4551">
      <w:pPr>
        <w:spacing w:after="0" w:line="240" w:lineRule="auto"/>
      </w:pPr>
      <w:r>
        <w:continuationSeparator/>
      </w:r>
    </w:p>
  </w:endnote>
  <w:endnote w:type="continuationNotice" w:id="1">
    <w:p w:rsidR="00BD6D96" w:rsidRDefault="00BD6D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D96" w:rsidRDefault="00BD6D96" w:rsidP="00BE4551">
      <w:pPr>
        <w:spacing w:after="0" w:line="240" w:lineRule="auto"/>
      </w:pPr>
      <w:r>
        <w:separator/>
      </w:r>
    </w:p>
  </w:footnote>
  <w:footnote w:type="continuationSeparator" w:id="0">
    <w:p w:rsidR="00BD6D96" w:rsidRDefault="00BD6D96" w:rsidP="00BE4551">
      <w:pPr>
        <w:spacing w:after="0" w:line="240" w:lineRule="auto"/>
      </w:pPr>
      <w:r>
        <w:continuationSeparator/>
      </w:r>
    </w:p>
  </w:footnote>
  <w:footnote w:type="continuationNotice" w:id="1">
    <w:p w:rsidR="00BD6D96" w:rsidRDefault="00BD6D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34" w:rsidRDefault="00C33334">
    <w:pPr>
      <w:pStyle w:val="aff3"/>
    </w:pPr>
  </w:p>
  <w:p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2"/>
  </w:num>
  <w:num w:numId="3">
    <w:abstractNumId w:val="8"/>
  </w:num>
  <w:num w:numId="4">
    <w:abstractNumId w:val="19"/>
  </w:num>
  <w:num w:numId="5">
    <w:abstractNumId w:val="11"/>
  </w:num>
  <w:num w:numId="6">
    <w:abstractNumId w:val="16"/>
  </w:num>
  <w:num w:numId="7">
    <w:abstractNumId w:val="24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  <w:num w:numId="17">
    <w:abstractNumId w:val="14"/>
  </w:num>
  <w:num w:numId="18">
    <w:abstractNumId w:val="15"/>
  </w:num>
  <w:num w:numId="19">
    <w:abstractNumId w:val="17"/>
  </w:num>
  <w:num w:numId="20">
    <w:abstractNumId w:val="4"/>
  </w:num>
  <w:num w:numId="21">
    <w:abstractNumId w:val="2"/>
  </w:num>
  <w:num w:numId="22">
    <w:abstractNumId w:val="20"/>
  </w:num>
  <w:num w:numId="23">
    <w:abstractNumId w:val="9"/>
  </w:num>
  <w:num w:numId="24">
    <w:abstractNumId w:val="23"/>
  </w:num>
  <w:num w:numId="2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900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CBE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627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8E8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176"/>
    <w:rsid w:val="002667AC"/>
    <w:rsid w:val="00270387"/>
    <w:rsid w:val="00270745"/>
    <w:rsid w:val="00270E46"/>
    <w:rsid w:val="00270F4D"/>
    <w:rsid w:val="00271059"/>
    <w:rsid w:val="00271240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832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6C56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D8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275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740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D0C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71A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182"/>
    <w:rsid w:val="00A80653"/>
    <w:rsid w:val="00A80EFB"/>
    <w:rsid w:val="00A810E6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998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6D96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383A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6CA"/>
    <w:rsid w:val="00C5297C"/>
    <w:rsid w:val="00C52B30"/>
    <w:rsid w:val="00C53114"/>
    <w:rsid w:val="00C53CEC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1B4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E70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2B4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uiPriority w:val="99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semiHidden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lektrotszbv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lektrotsz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E6EC3-D389-40F5-BF4B-09C27E8F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Admin</cp:lastModifiedBy>
  <cp:revision>32</cp:revision>
  <cp:lastPrinted>2021-08-16T11:50:00Z</cp:lastPrinted>
  <dcterms:created xsi:type="dcterms:W3CDTF">2020-12-11T07:58:00Z</dcterms:created>
  <dcterms:modified xsi:type="dcterms:W3CDTF">2022-11-01T08:22:00Z</dcterms:modified>
</cp:coreProperties>
</file>